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FFEEC" w14:textId="77777777" w:rsidR="001E6435" w:rsidRDefault="001E6435">
      <w:bookmarkStart w:id="0" w:name="_GoBack"/>
      <w:bookmarkEnd w:id="0"/>
    </w:p>
    <w:p w14:paraId="6093594E" w14:textId="77777777" w:rsidR="001E6435" w:rsidRDefault="001E6435"/>
    <w:p w14:paraId="0FD600AC" w14:textId="77777777" w:rsidR="006D4433" w:rsidRDefault="00EC4B40" w:rsidP="001E6435">
      <w:pPr>
        <w:pStyle w:val="Title"/>
      </w:pPr>
      <w:r>
        <w:t>Summary of Pond C</w:t>
      </w:r>
      <w:r w:rsidR="000E6901">
        <w:t>ommittee meeting November 30, 2016</w:t>
      </w:r>
    </w:p>
    <w:p w14:paraId="1FE47937" w14:textId="77777777" w:rsidR="00EF2F1B" w:rsidRDefault="00EF2F1B">
      <w:r>
        <w:t>The following committee members were present:</w:t>
      </w:r>
      <w:r w:rsidR="00452DD2">
        <w:t xml:space="preserve">  </w:t>
      </w:r>
      <w:r>
        <w:t>Kim Spiezio, Paul Clark, Cindi Hearne; Tyler Geren, Barbara Graham.  Bob Cook and Steve Faulker did not attend.</w:t>
      </w:r>
      <w:r w:rsidR="00452DD2">
        <w:t xml:space="preserve">  A Plan of Action for year was discussed, i.e. what does the Committee want to accomplish.  </w:t>
      </w:r>
    </w:p>
    <w:p w14:paraId="1B0AE556" w14:textId="77777777" w:rsidR="00452DD2" w:rsidRDefault="00452DD2">
      <w:r>
        <w:t>Items discussed for immediate action:</w:t>
      </w:r>
    </w:p>
    <w:p w14:paraId="0C0CCA1E" w14:textId="77777777" w:rsidR="00452DD2" w:rsidRDefault="00452DD2" w:rsidP="00452DD2">
      <w:pPr>
        <w:pStyle w:val="ListParagraph"/>
        <w:numPr>
          <w:ilvl w:val="0"/>
          <w:numId w:val="1"/>
        </w:numPr>
      </w:pPr>
      <w:r>
        <w:t>Use of chemicals to kill and rid ponds of algae,</w:t>
      </w:r>
      <w:r w:rsidR="00E97A9A">
        <w:t xml:space="preserve"> weeds, etc. such as Aquashade </w:t>
      </w:r>
      <w:r w:rsidR="00EA0175">
        <w:t>and use of barley treatments.</w:t>
      </w:r>
    </w:p>
    <w:p w14:paraId="61B2AB60" w14:textId="77777777" w:rsidR="00452DD2" w:rsidRDefault="00EA0175" w:rsidP="00452DD2">
      <w:pPr>
        <w:pStyle w:val="ListParagraph"/>
        <w:numPr>
          <w:ilvl w:val="0"/>
          <w:numId w:val="1"/>
        </w:numPr>
      </w:pPr>
      <w:r>
        <w:t>Determine manufacture and model of the five existing fountains; contact to possibly obtain manuals</w:t>
      </w:r>
      <w:r w:rsidR="00297284">
        <w:t>/</w:t>
      </w:r>
      <w:r>
        <w:t xml:space="preserve"> instructions for maintenance and repair.</w:t>
      </w:r>
    </w:p>
    <w:p w14:paraId="1E6570D9" w14:textId="77777777" w:rsidR="00EA0175" w:rsidRDefault="00EA0175" w:rsidP="00452DD2">
      <w:pPr>
        <w:pStyle w:val="ListParagraph"/>
        <w:numPr>
          <w:ilvl w:val="0"/>
          <w:numId w:val="1"/>
        </w:numPr>
      </w:pPr>
      <w:r>
        <w:t xml:space="preserve">Contact Landscape Committee to discuss problems with beavers and other wildlife eroding shorelines.  </w:t>
      </w:r>
    </w:p>
    <w:p w14:paraId="34A6E8AF" w14:textId="77777777" w:rsidR="00EA0175" w:rsidRDefault="00EA0175" w:rsidP="00452DD2">
      <w:pPr>
        <w:pStyle w:val="ListParagraph"/>
        <w:numPr>
          <w:ilvl w:val="0"/>
          <w:numId w:val="1"/>
        </w:numPr>
      </w:pPr>
      <w:r>
        <w:t xml:space="preserve">Secure the electrical cabinets providing </w:t>
      </w:r>
      <w:r w:rsidR="00E122EC">
        <w:t xml:space="preserve">power to fountains, </w:t>
      </w:r>
      <w:r>
        <w:t>determine lighting</w:t>
      </w:r>
      <w:r w:rsidR="00E122EC">
        <w:t xml:space="preserve"> (LED)</w:t>
      </w:r>
      <w:r>
        <w:t xml:space="preserve"> requirements for the fountains</w:t>
      </w:r>
      <w:r w:rsidR="00E122EC">
        <w:t>, all electrical wires should be in conduit to protect from lawnmowers.</w:t>
      </w:r>
    </w:p>
    <w:p w14:paraId="02394FBB" w14:textId="77777777" w:rsidR="00E122EC" w:rsidRDefault="00E122EC" w:rsidP="00452DD2">
      <w:pPr>
        <w:pStyle w:val="ListParagraph"/>
        <w:numPr>
          <w:ilvl w:val="0"/>
          <w:numId w:val="1"/>
        </w:numPr>
      </w:pPr>
      <w:r>
        <w:t>Research Chattanooga area for firms to provide preventative maintenance, repair or replace fountains or electrical power equipment.</w:t>
      </w:r>
    </w:p>
    <w:p w14:paraId="6BB4575A" w14:textId="77777777" w:rsidR="00297284" w:rsidRDefault="00297284" w:rsidP="00297284">
      <w:r>
        <w:t xml:space="preserve">As suggested by committee member Cindi Hearne, I contacted Crystal Piper (423) 209-7851 at Hamilton County Water Quality Program.  Other than advising to keep the fountains running as much as possible to provide aeration, keeping the water moving for oxygen, and adding lots of fish to the ponds, she suggested we contact the Tennessee Resources Agency for </w:t>
      </w:r>
      <w:r w:rsidR="00B01BA5">
        <w:t>guidance</w:t>
      </w:r>
      <w:r w:rsidR="00E97A9A">
        <w:t>, which we have already contacted</w:t>
      </w:r>
      <w:r w:rsidR="00B01BA5">
        <w:t>.</w:t>
      </w:r>
      <w:r>
        <w:t xml:space="preserve">  She did not recommend using any chemicals but rather planting trees to shade the ponds which would assist in preventing algae growth.  She offered to make contact with someone at the City to recommend several companies we could hire for service and maintenance of the fountains and would call me back in a few days.</w:t>
      </w:r>
    </w:p>
    <w:p w14:paraId="00880E2A" w14:textId="77777777" w:rsidR="006212C2" w:rsidRDefault="006212C2" w:rsidP="00297284">
      <w:r>
        <w:t>Next Pond Committee meeting is confirmed for Thursday, December 15</w:t>
      </w:r>
      <w:r w:rsidRPr="006212C2">
        <w:rPr>
          <w:vertAlign w:val="superscript"/>
        </w:rPr>
        <w:t>th</w:t>
      </w:r>
      <w:r>
        <w:t>, 6:30 PM at the Clubhouse.</w:t>
      </w:r>
    </w:p>
    <w:p w14:paraId="7E940C0A" w14:textId="77777777" w:rsidR="001E6435" w:rsidRDefault="001E6435" w:rsidP="00297284"/>
    <w:sectPr w:rsidR="001E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1312C"/>
    <w:multiLevelType w:val="hybridMultilevel"/>
    <w:tmpl w:val="CF54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01"/>
    <w:rsid w:val="00064DFC"/>
    <w:rsid w:val="000E6901"/>
    <w:rsid w:val="001E6435"/>
    <w:rsid w:val="00297284"/>
    <w:rsid w:val="00452DD2"/>
    <w:rsid w:val="006212C2"/>
    <w:rsid w:val="008E7C61"/>
    <w:rsid w:val="00920FA1"/>
    <w:rsid w:val="00931603"/>
    <w:rsid w:val="00B01BA5"/>
    <w:rsid w:val="00E122EC"/>
    <w:rsid w:val="00E217EA"/>
    <w:rsid w:val="00E97A9A"/>
    <w:rsid w:val="00EA0175"/>
    <w:rsid w:val="00EC4B40"/>
    <w:rsid w:val="00EF2F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B0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D2"/>
    <w:pPr>
      <w:ind w:left="720"/>
      <w:contextualSpacing/>
    </w:pPr>
  </w:style>
  <w:style w:type="paragraph" w:styleId="Title">
    <w:name w:val="Title"/>
    <w:basedOn w:val="Normal"/>
    <w:next w:val="Normal"/>
    <w:link w:val="TitleChar"/>
    <w:uiPriority w:val="10"/>
    <w:qFormat/>
    <w:rsid w:val="001E64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4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Michael Johnson</cp:lastModifiedBy>
  <cp:revision>2</cp:revision>
  <dcterms:created xsi:type="dcterms:W3CDTF">2016-12-18T19:40:00Z</dcterms:created>
  <dcterms:modified xsi:type="dcterms:W3CDTF">2016-12-18T19:40:00Z</dcterms:modified>
</cp:coreProperties>
</file>